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ACB9CA" w:themeColor="text2" w:themeTint="66"/>
  <w:body>
    <w:p w:rsidR="004F6822" w:rsidRDefault="004F6822" w:rsidP="004F6822"/>
    <w:p w:rsidR="004F6822" w:rsidRDefault="004F6822" w:rsidP="0049236F">
      <w:pPr>
        <w:jc w:val="center"/>
      </w:pPr>
      <w:r>
        <w:rPr>
          <w:noProof/>
        </w:rPr>
        <w:drawing>
          <wp:inline distT="0" distB="0" distL="0" distR="0">
            <wp:extent cx="1819131" cy="253720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ladys Wes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6445" cy="2547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6788D" w:rsidRDefault="004F6822" w:rsidP="0049236F">
      <w:pPr>
        <w:jc w:val="center"/>
      </w:pPr>
      <w:r w:rsidRPr="004F6822">
        <w:rPr>
          <w:noProof/>
          <w:shd w:val="clear" w:color="auto" w:fill="E7E6E6" w:themeFill="background2"/>
        </w:rPr>
        <w:drawing>
          <wp:inline distT="0" distB="0" distL="0" distR="0">
            <wp:extent cx="5581650" cy="5581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rch 11th Fac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558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6788D" w:rsidSect="00A46DBB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E47" w:rsidRDefault="00EA3E47" w:rsidP="004F6822">
      <w:pPr>
        <w:spacing w:after="0" w:line="240" w:lineRule="auto"/>
      </w:pPr>
      <w:r>
        <w:separator/>
      </w:r>
    </w:p>
  </w:endnote>
  <w:endnote w:type="continuationSeparator" w:id="0">
    <w:p w:rsidR="00EA3E47" w:rsidRDefault="00EA3E47" w:rsidP="004F6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E47" w:rsidRDefault="00EA3E47" w:rsidP="004F6822">
      <w:pPr>
        <w:spacing w:after="0" w:line="240" w:lineRule="auto"/>
      </w:pPr>
      <w:r>
        <w:separator/>
      </w:r>
    </w:p>
  </w:footnote>
  <w:footnote w:type="continuationSeparator" w:id="0">
    <w:p w:rsidR="00EA3E47" w:rsidRDefault="00EA3E47" w:rsidP="004F6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822" w:rsidRPr="004F6822" w:rsidRDefault="004F6822" w:rsidP="004F6822">
    <w:pPr>
      <w:pStyle w:val="Header"/>
      <w:jc w:val="center"/>
      <w:rPr>
        <w:b/>
        <w:color w:val="F2F2F2" w:themeColor="background1" w:themeShade="F2"/>
        <w:sz w:val="56"/>
      </w:rPr>
    </w:pPr>
    <w:r w:rsidRPr="004F6822">
      <w:rPr>
        <w:b/>
        <w:color w:val="F2F2F2" w:themeColor="background1" w:themeShade="F2"/>
        <w:sz w:val="56"/>
      </w:rPr>
      <w:t>Gladys West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36F"/>
    <w:rsid w:val="000E3EFA"/>
    <w:rsid w:val="00175EC7"/>
    <w:rsid w:val="0049236F"/>
    <w:rsid w:val="004F6822"/>
    <w:rsid w:val="005739B7"/>
    <w:rsid w:val="00942239"/>
    <w:rsid w:val="009F3FF1"/>
    <w:rsid w:val="00A46DBB"/>
    <w:rsid w:val="00EA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875E8"/>
  <w15:chartTrackingRefBased/>
  <w15:docId w15:val="{9B6B62E5-3463-4ABA-8E21-0A68BED34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6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822"/>
  </w:style>
  <w:style w:type="paragraph" w:styleId="Footer">
    <w:name w:val="footer"/>
    <w:basedOn w:val="Normal"/>
    <w:link w:val="FooterChar"/>
    <w:uiPriority w:val="99"/>
    <w:unhideWhenUsed/>
    <w:rsid w:val="004F6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Stoeling, Donna M.</dc:creator>
  <cp:keywords/>
  <dc:description/>
  <cp:lastModifiedBy>Stoeling, Donna M.</cp:lastModifiedBy>
  <cp:revision>3</cp:revision>
  <dcterms:created xsi:type="dcterms:W3CDTF">2024-03-18T18:53:00Z</dcterms:created>
  <dcterms:modified xsi:type="dcterms:W3CDTF">2024-03-18T19:00:00Z</dcterms:modified>
</cp:coreProperties>
</file>